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DD500" w14:textId="77777777" w:rsidR="00AD2211" w:rsidRDefault="00AD2211">
      <w:pPr>
        <w:spacing w:after="80"/>
        <w:rPr>
          <w:rFonts w:ascii="Bahnschrift Light" w:hAnsi="Bahnschrift Light"/>
          <w:b/>
          <w:bCs/>
          <w:color w:val="4A8C8C"/>
          <w:sz w:val="36"/>
          <w:szCs w:val="36"/>
        </w:rPr>
      </w:pPr>
      <w:r>
        <w:rPr>
          <w:rFonts w:ascii="Bahnschrift Light" w:hAnsi="Bahnschrift Light"/>
          <w:b/>
          <w:bCs/>
          <w:i/>
          <w:noProof/>
          <w:color w:val="00696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B9A1C37" wp14:editId="123959C7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2501900" cy="1104900"/>
            <wp:effectExtent l="0" t="0" r="0" b="0"/>
            <wp:wrapSquare wrapText="bothSides"/>
            <wp:docPr id="1" name="Imagen 1" descr="e:\x7871039w\Downloads\CONVOCATÒRIA DE VALORITZACIÓ 2026 Call for Project Applications — Participation Ru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x7871039w\Downloads\CONVOCATÒRIA DE VALORITZACIÓ 2026 Call for Project Applications — Participation Rule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" t="2239" r="51159" b="82538"/>
                    <a:stretch/>
                  </pic:blipFill>
                  <pic:spPr bwMode="auto">
                    <a:xfrm>
                      <a:off x="0" y="0"/>
                      <a:ext cx="2501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13F7C" w14:textId="77777777" w:rsidR="00CF558D" w:rsidRPr="00027B63" w:rsidRDefault="00F46D5E" w:rsidP="00AD2211">
      <w:pPr>
        <w:spacing w:after="80"/>
        <w:jc w:val="center"/>
        <w:rPr>
          <w:rFonts w:ascii="Bahnschrift Light" w:hAnsi="Bahnschrift Light"/>
          <w:color w:val="008080"/>
          <w:sz w:val="24"/>
          <w:lang w:val="es-ES"/>
        </w:rPr>
      </w:pPr>
      <w:r w:rsidRPr="00027B63">
        <w:rPr>
          <w:rFonts w:ascii="Bahnschrift Light" w:hAnsi="Bahnschrift Light"/>
          <w:b/>
          <w:bCs/>
          <w:color w:val="008080"/>
          <w:sz w:val="44"/>
          <w:szCs w:val="36"/>
          <w:lang w:val="es-ES"/>
        </w:rPr>
        <w:t>CONVOCATÒRIA DE VALORITZACIÓ 2026</w:t>
      </w:r>
    </w:p>
    <w:p w14:paraId="2E6D53C3" w14:textId="77777777" w:rsidR="00CF558D" w:rsidRPr="00027B63" w:rsidRDefault="00F46D5E" w:rsidP="00AD2211">
      <w:pPr>
        <w:spacing w:after="40"/>
        <w:jc w:val="center"/>
        <w:rPr>
          <w:rFonts w:ascii="Times New Roman" w:hAnsi="Times New Roman" w:cs="Times New Roman"/>
          <w:color w:val="00C0BC"/>
          <w:lang w:val="es-ES"/>
        </w:rPr>
      </w:pPr>
      <w:proofErr w:type="spellStart"/>
      <w:r w:rsidRPr="00027B63">
        <w:rPr>
          <w:rFonts w:ascii="Times New Roman" w:hAnsi="Times New Roman" w:cs="Times New Roman"/>
          <w:color w:val="00C0BC"/>
          <w:sz w:val="28"/>
          <w:szCs w:val="28"/>
          <w:lang w:val="es-ES"/>
        </w:rPr>
        <w:t>Formulari</w:t>
      </w:r>
      <w:proofErr w:type="spellEnd"/>
      <w:r w:rsidRPr="00027B63">
        <w:rPr>
          <w:rFonts w:ascii="Times New Roman" w:hAnsi="Times New Roman" w:cs="Times New Roman"/>
          <w:color w:val="00C0BC"/>
          <w:sz w:val="28"/>
          <w:szCs w:val="28"/>
          <w:lang w:val="es-ES"/>
        </w:rPr>
        <w:t xml:space="preserve"> de </w:t>
      </w:r>
      <w:proofErr w:type="spellStart"/>
      <w:r w:rsidRPr="00027B63">
        <w:rPr>
          <w:rFonts w:ascii="Times New Roman" w:hAnsi="Times New Roman" w:cs="Times New Roman"/>
          <w:color w:val="00C0BC"/>
          <w:sz w:val="28"/>
          <w:szCs w:val="28"/>
          <w:lang w:val="es-ES"/>
        </w:rPr>
        <w:t>Sol·licitud</w:t>
      </w:r>
      <w:proofErr w:type="spellEnd"/>
    </w:p>
    <w:p w14:paraId="33331FE8" w14:textId="77777777" w:rsidR="00AD2211" w:rsidRPr="00027B63" w:rsidRDefault="00AD2211" w:rsidP="00996013">
      <w:pPr>
        <w:pBdr>
          <w:bottom w:val="single" w:sz="6" w:space="0" w:color="4A8C8C"/>
        </w:pBdr>
        <w:spacing w:after="20"/>
        <w:rPr>
          <w:color w:val="666666"/>
          <w:sz w:val="18"/>
          <w:szCs w:val="18"/>
          <w:lang w:val="es-ES"/>
        </w:rPr>
      </w:pPr>
    </w:p>
    <w:p w14:paraId="4B5BC65F" w14:textId="77777777" w:rsidR="00996013" w:rsidRPr="00027B63" w:rsidRDefault="00996013" w:rsidP="00996013">
      <w:pPr>
        <w:pBdr>
          <w:bottom w:val="single" w:sz="6" w:space="0" w:color="4A8C8C"/>
        </w:pBdr>
        <w:spacing w:after="20"/>
        <w:rPr>
          <w:color w:val="666666"/>
          <w:sz w:val="18"/>
          <w:szCs w:val="18"/>
          <w:lang w:val="es-ES"/>
        </w:rPr>
      </w:pPr>
    </w:p>
    <w:p w14:paraId="1AD6021B" w14:textId="77777777" w:rsidR="00996013" w:rsidRPr="00027B63" w:rsidRDefault="00996013" w:rsidP="00996013">
      <w:pPr>
        <w:pBdr>
          <w:bottom w:val="single" w:sz="6" w:space="0" w:color="4A8C8C"/>
        </w:pBdr>
        <w:spacing w:after="20"/>
        <w:rPr>
          <w:color w:val="666666"/>
          <w:sz w:val="18"/>
          <w:szCs w:val="18"/>
          <w:lang w:val="es-ES"/>
        </w:rPr>
      </w:pPr>
    </w:p>
    <w:p w14:paraId="1F1B8640" w14:textId="77777777" w:rsidR="00CF558D" w:rsidRPr="00027B63" w:rsidRDefault="00CF558D">
      <w:pPr>
        <w:spacing w:before="80"/>
        <w:rPr>
          <w:lang w:val="es-ES"/>
        </w:rPr>
      </w:pPr>
    </w:p>
    <w:p w14:paraId="7DFA00D1" w14:textId="77777777" w:rsidR="00996013" w:rsidRPr="00027B63" w:rsidRDefault="00996013" w:rsidP="00996013">
      <w:pPr>
        <w:pBdr>
          <w:bottom w:val="single" w:sz="6" w:space="0" w:color="4A8C8C"/>
        </w:pBdr>
        <w:spacing w:after="20"/>
        <w:jc w:val="center"/>
        <w:rPr>
          <w:rFonts w:ascii="Bahnschrift Light" w:hAnsi="Bahnschrift Light"/>
          <w:color w:val="666666"/>
          <w:sz w:val="18"/>
          <w:szCs w:val="18"/>
          <w:lang w:val="ca-ES"/>
        </w:rPr>
      </w:pPr>
      <w:r w:rsidRPr="00027B63">
        <w:rPr>
          <w:rFonts w:ascii="Bahnschrift Light" w:hAnsi="Bahnschrift Light"/>
          <w:color w:val="666666"/>
          <w:sz w:val="18"/>
          <w:szCs w:val="18"/>
          <w:lang w:val="ca-ES"/>
        </w:rPr>
        <w:t>Termini de presentació:</w:t>
      </w:r>
      <w:r w:rsidRPr="00027B63">
        <w:rPr>
          <w:rFonts w:ascii="Bahnschrift Light" w:hAnsi="Bahnschrift Light"/>
          <w:b/>
          <w:color w:val="666666"/>
          <w:sz w:val="18"/>
          <w:szCs w:val="18"/>
          <w:lang w:val="ca-ES"/>
        </w:rPr>
        <w:t xml:space="preserve"> 31 de juliol de 2026</w:t>
      </w:r>
      <w:r w:rsidRPr="00027B63">
        <w:rPr>
          <w:rFonts w:ascii="Bahnschrift Light" w:hAnsi="Bahnschrift Light"/>
          <w:color w:val="666666"/>
          <w:sz w:val="18"/>
          <w:szCs w:val="18"/>
          <w:lang w:val="ca-ES"/>
        </w:rPr>
        <w:t xml:space="preserve">  |  Envieu </w:t>
      </w:r>
      <w:r w:rsidRPr="00027B63">
        <w:rPr>
          <w:rFonts w:ascii="Bahnschrift Light" w:hAnsi="Bahnschrift Light"/>
          <w:color w:val="666666"/>
          <w:sz w:val="18"/>
          <w:szCs w:val="18"/>
          <w:u w:val="single"/>
          <w:lang w:val="ca-ES"/>
        </w:rPr>
        <w:t>as PDF</w:t>
      </w:r>
      <w:r w:rsidRPr="00027B63">
        <w:rPr>
          <w:rFonts w:ascii="Bahnschrift Light" w:hAnsi="Bahnschrift Light"/>
          <w:color w:val="666666"/>
          <w:sz w:val="18"/>
          <w:szCs w:val="18"/>
          <w:lang w:val="ca-ES"/>
        </w:rPr>
        <w:t xml:space="preserve"> to: </w:t>
      </w:r>
      <w:r w:rsidRPr="00027B63">
        <w:rPr>
          <w:rFonts w:ascii="Bahnschrift Light" w:hAnsi="Bahnschrift Light"/>
          <w:b/>
          <w:color w:val="666666"/>
          <w:sz w:val="18"/>
          <w:szCs w:val="18"/>
          <w:lang w:val="ca-ES"/>
        </w:rPr>
        <w:t>neuroage@vhir.org</w:t>
      </w:r>
      <w:r w:rsidRPr="00027B63">
        <w:rPr>
          <w:rFonts w:ascii="Bahnschrift Light" w:hAnsi="Bahnschrift Light"/>
          <w:color w:val="666666"/>
          <w:sz w:val="18"/>
          <w:szCs w:val="18"/>
          <w:lang w:val="ca-ES"/>
        </w:rPr>
        <w:t xml:space="preserve">  |  Assumpte: CONVOCATÒRIA DE VALORITZACIÓ NEUROAGE 2026</w:t>
      </w:r>
    </w:p>
    <w:p w14:paraId="7AFE3B46" w14:textId="77777777" w:rsidR="00996013" w:rsidRPr="00027B63" w:rsidRDefault="00996013" w:rsidP="00996013">
      <w:pPr>
        <w:pBdr>
          <w:bottom w:val="single" w:sz="6" w:space="0" w:color="4A8C8C"/>
        </w:pBdr>
        <w:spacing w:after="20"/>
        <w:jc w:val="center"/>
        <w:rPr>
          <w:rFonts w:ascii="Bahnschrift Light" w:hAnsi="Bahnschrift Light"/>
          <w:lang w:val="ca-ES"/>
        </w:rPr>
      </w:pPr>
    </w:p>
    <w:p w14:paraId="0634D542" w14:textId="77777777" w:rsidR="00996013" w:rsidRPr="00027B63" w:rsidRDefault="61778485" w:rsidP="00996013">
      <w:pPr>
        <w:shd w:val="clear" w:color="auto" w:fill="4A8C8C"/>
        <w:spacing w:before="320" w:after="120"/>
        <w:ind w:left="120"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 w:themeColor="background1"/>
          <w:sz w:val="26"/>
          <w:szCs w:val="26"/>
          <w:lang w:val="ca-ES"/>
        </w:rPr>
        <w:t>1. Informació del Sol·licitant</w:t>
      </w:r>
      <w:bookmarkStart w:id="0" w:name="_GoBack"/>
      <w:bookmarkEnd w:id="0"/>
    </w:p>
    <w:p w14:paraId="33E5FCF3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CF558D" w:rsidRPr="00027B63" w14:paraId="490C40CF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925C40E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Nom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01448209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58DF1564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3C3D4B8B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1687D6C9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Cognoms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7ADDAE84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7447A04D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257D0A98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796573A1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61F2BFF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Institució / Centre de Recerca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6E39DCE2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24E7DDEF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3CDBB9BF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5471A0BD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Departament / Grup de Recerca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267AB618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26305006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4CA88E3C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4411CD8A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Càrrec / Rol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CF558D" w:rsidRPr="00027B63" w14:paraId="7C0787BE" w14:textId="77777777" w:rsidTr="19D55A74">
        <w:tc>
          <w:tcPr>
            <w:tcW w:w="902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071041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196C6E2C" w14:textId="77777777" w:rsidTr="19D55A74">
        <w:tc>
          <w:tcPr>
            <w:tcW w:w="4513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7EF8739" w14:textId="19FBD5AA" w:rsidR="00CF558D" w:rsidRPr="00027B63" w:rsidRDefault="756F1FD4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Adreça electrònica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29CB9BE9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4B2371A5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032912BD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  <w:tc>
          <w:tcPr>
            <w:tcW w:w="4513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59C08F03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Número de telèfon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3B6C71FF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4B3B4254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4A5E298A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3DD15B80" w14:textId="30059C1F" w:rsidR="17F5A43D" w:rsidRPr="00027B63" w:rsidRDefault="17F5A43D" w:rsidP="19D55A74">
      <w:pPr>
        <w:spacing w:before="8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lang w:val="ca-ES"/>
        </w:rPr>
        <w:t>Gènere</w:t>
      </w:r>
    </w:p>
    <w:tbl>
      <w:tblPr>
        <w:tblStyle w:val="Tablanormal1"/>
        <w:tblW w:w="0" w:type="auto"/>
        <w:tblLook w:val="06A0" w:firstRow="1" w:lastRow="0" w:firstColumn="1" w:lastColumn="0" w:noHBand="1" w:noVBand="1"/>
      </w:tblPr>
      <w:tblGrid>
        <w:gridCol w:w="8970"/>
      </w:tblGrid>
      <w:tr w:rsidR="19D55A74" w:rsidRPr="00027B63" w14:paraId="0F7C0FBE" w14:textId="77777777" w:rsidTr="19D55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0" w:type="dxa"/>
          </w:tcPr>
          <w:p w14:paraId="4AAD7554" w14:textId="7D75CF83" w:rsidR="19D55A74" w:rsidRPr="00027B63" w:rsidRDefault="19D55A74" w:rsidP="19D55A74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10B79A86" w14:textId="4CD18448" w:rsidR="19D55A74" w:rsidRPr="00027B63" w:rsidRDefault="19D55A74" w:rsidP="19D55A74">
      <w:pPr>
        <w:spacing w:before="160" w:after="40"/>
        <w:rPr>
          <w:rFonts w:ascii="Bahnschrift Light" w:hAnsi="Bahnschrift Light"/>
          <w:b/>
          <w:bCs/>
          <w:color w:val="333333"/>
          <w:lang w:val="ca-ES"/>
        </w:rPr>
      </w:pPr>
    </w:p>
    <w:p w14:paraId="7CC386FD" w14:textId="77777777" w:rsidR="554CF38B" w:rsidRPr="00027B63" w:rsidRDefault="554CF38B" w:rsidP="19D55A74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Adreça institucional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19D55A74" w:rsidRPr="00027B63" w14:paraId="54A72EA1" w14:textId="77777777" w:rsidTr="19D55A74">
        <w:trPr>
          <w:trHeight w:val="300"/>
        </w:trPr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8AD9E4" w14:textId="77777777" w:rsidR="19D55A74" w:rsidRPr="00027B63" w:rsidRDefault="19D55A74" w:rsidP="19D55A74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19D55A74" w:rsidRPr="00027B63" w14:paraId="6B823616" w14:textId="77777777" w:rsidTr="19D55A74">
        <w:trPr>
          <w:trHeight w:val="300"/>
        </w:trPr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BB2F50" w14:textId="77777777" w:rsidR="19D55A74" w:rsidRPr="00027B63" w:rsidRDefault="19D55A74" w:rsidP="19D55A74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1313BEE0" w14:textId="07D0683F" w:rsidR="19D55A74" w:rsidRPr="00027B63" w:rsidRDefault="19D55A74" w:rsidP="19D55A74">
      <w:pPr>
        <w:spacing w:before="80" w:line="259" w:lineRule="auto"/>
        <w:rPr>
          <w:rFonts w:ascii="Bahnschrift Light" w:hAnsi="Bahnschrift Light"/>
          <w:b/>
          <w:bCs/>
          <w:lang w:val="ca-ES"/>
        </w:rPr>
      </w:pPr>
    </w:p>
    <w:p w14:paraId="7A919AF8" w14:textId="77777777" w:rsidR="00CF558D" w:rsidRPr="00027B63" w:rsidRDefault="756F1FD4" w:rsidP="19D55A74">
      <w:pPr>
        <w:shd w:val="clear" w:color="auto" w:fill="4A8C8C"/>
        <w:spacing w:before="320" w:after="120"/>
        <w:ind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 w:themeColor="background1"/>
          <w:sz w:val="26"/>
          <w:szCs w:val="26"/>
          <w:lang w:val="ca-ES"/>
        </w:rPr>
        <w:t>2. Informació del Projecte</w:t>
      </w:r>
    </w:p>
    <w:p w14:paraId="3EF304C5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0C0AC9F8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Títol del projecte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4458334E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F2DEC0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06B52316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Àmbit de recerca / Àrea temàtica</w:t>
      </w:r>
    </w:p>
    <w:p w14:paraId="6E0FBE1C" w14:textId="77777777" w:rsidR="00CF558D" w:rsidRPr="00027B63" w:rsidRDefault="00F46D5E">
      <w:pPr>
        <w:spacing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i/>
          <w:iCs/>
          <w:color w:val="666666"/>
          <w:sz w:val="18"/>
          <w:szCs w:val="18"/>
          <w:lang w:val="ca-ES"/>
        </w:rPr>
        <w:t xml:space="preserve">Ha de relacionar-se amb l'envelliment i/o les malalties </w:t>
      </w:r>
      <w:proofErr w:type="spellStart"/>
      <w:r w:rsidRPr="00027B63">
        <w:rPr>
          <w:rFonts w:ascii="Bahnschrift Light" w:hAnsi="Bahnschrift Light"/>
          <w:i/>
          <w:iCs/>
          <w:color w:val="666666"/>
          <w:sz w:val="18"/>
          <w:szCs w:val="18"/>
          <w:lang w:val="ca-ES"/>
        </w:rPr>
        <w:t>neurodegeneratives</w:t>
      </w:r>
      <w:proofErr w:type="spellEnd"/>
      <w:r w:rsidRPr="00027B63">
        <w:rPr>
          <w:rFonts w:ascii="Bahnschrift Light" w:hAnsi="Bahnschrift Light"/>
          <w:i/>
          <w:iCs/>
          <w:color w:val="666666"/>
          <w:sz w:val="18"/>
          <w:szCs w:val="18"/>
          <w:lang w:val="ca-ES"/>
        </w:rPr>
        <w:t>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457799F1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FD1E12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185980B4" w14:textId="4C21A9A8" w:rsidR="00CF558D" w:rsidRPr="00027B63" w:rsidRDefault="756F1FD4" w:rsidP="19D55A74">
      <w:pPr>
        <w:spacing w:before="160" w:after="40"/>
        <w:rPr>
          <w:rFonts w:ascii="Bahnschrift Light" w:hAnsi="Bahnschrift Light"/>
          <w:b/>
          <w:bCs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 xml:space="preserve">Tipus de resultat a valoritzar </w:t>
      </w:r>
      <w:r w:rsidRPr="00027B63">
        <w:rPr>
          <w:rFonts w:ascii="Bahnschrift Light" w:hAnsi="Bahnschrift Light"/>
          <w:color w:val="333333"/>
          <w:lang w:val="ca-ES"/>
        </w:rPr>
        <w:t>(es pot seleccionar més d'1)</w:t>
      </w:r>
    </w:p>
    <w:p w14:paraId="3CAB3E2D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</w:t>
      </w:r>
      <w:proofErr w:type="spellStart"/>
      <w:r w:rsidRPr="00027B63">
        <w:rPr>
          <w:rFonts w:ascii="Bahnschrift Light" w:hAnsi="Bahnschrift Light"/>
          <w:lang w:val="ca-ES"/>
        </w:rPr>
        <w:t>Biomarcador</w:t>
      </w:r>
      <w:proofErr w:type="spellEnd"/>
    </w:p>
    <w:p w14:paraId="107D1473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lastRenderedPageBreak/>
        <w:t>☐</w:t>
      </w:r>
      <w:r w:rsidRPr="00027B63">
        <w:rPr>
          <w:rFonts w:ascii="Bahnschrift Light" w:hAnsi="Bahnschrift Light"/>
          <w:lang w:val="ca-ES"/>
        </w:rPr>
        <w:t xml:space="preserve">  Enfocament terapèutic (fàrmac, compost, formulació)</w:t>
      </w:r>
    </w:p>
    <w:p w14:paraId="298639EC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Dispositiu mèdic o eina de diagnòstic</w:t>
      </w:r>
    </w:p>
    <w:p w14:paraId="1D68EAC7" w14:textId="77777777" w:rsidR="00CF558D" w:rsidRPr="00027B63" w:rsidRDefault="756F1FD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Eina digital / programari / algorisme/ programari / algorisme</w:t>
      </w:r>
    </w:p>
    <w:p w14:paraId="5D03982D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Metodologia o protocol clínic</w:t>
      </w:r>
    </w:p>
    <w:p w14:paraId="6DF1E5EA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</w:t>
      </w:r>
      <w:proofErr w:type="spellStart"/>
      <w:r w:rsidRPr="00027B63">
        <w:rPr>
          <w:rFonts w:ascii="Bahnschrift Light" w:hAnsi="Bahnschrift Light"/>
          <w:lang w:val="ca-ES"/>
        </w:rPr>
        <w:t>Know-how</w:t>
      </w:r>
      <w:proofErr w:type="spellEnd"/>
      <w:r w:rsidRPr="00027B63">
        <w:rPr>
          <w:rFonts w:ascii="Bahnschrift Light" w:hAnsi="Bahnschrift Light"/>
          <w:lang w:val="ca-ES"/>
        </w:rPr>
        <w:t xml:space="preserve"> o expertesa tècnica</w:t>
      </w:r>
    </w:p>
    <w:p w14:paraId="740E2D9A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Altre (especifiqueu a continuació)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7A8EA769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F866DA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4DB96EC4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Nivell de Maduresa Tecnològica (TRL) actual</w:t>
      </w:r>
    </w:p>
    <w:p w14:paraId="5DDB2659" w14:textId="77777777" w:rsidR="00CF558D" w:rsidRPr="00027B63" w:rsidRDefault="756F1FD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TRL 1–2 (recerca bàsica)</w:t>
      </w:r>
    </w:p>
    <w:p w14:paraId="3B5B19AC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TRL 3–4 (prova de concepte)</w:t>
      </w:r>
    </w:p>
    <w:p w14:paraId="30F4A032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TRL 5–6 (prototip / validació)</w:t>
      </w:r>
    </w:p>
    <w:p w14:paraId="33B2674C" w14:textId="77777777" w:rsidR="00CF558D" w:rsidRPr="00027B63" w:rsidRDefault="756F1FD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TRL 7–9 (demostració / desplegament)</w:t>
      </w:r>
    </w:p>
    <w:p w14:paraId="5E318CE0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395DDCBA" w14:textId="170813FB" w:rsidR="71F1329A" w:rsidRPr="00027B63" w:rsidRDefault="71F1329A" w:rsidP="19D55A74">
      <w:pPr>
        <w:spacing w:before="80" w:line="259" w:lineRule="auto"/>
        <w:rPr>
          <w:rFonts w:ascii="Bahnschrift Light" w:hAnsi="Bahnschrift Light"/>
          <w:b/>
          <w:bCs/>
          <w:lang w:val="ca-ES"/>
        </w:rPr>
      </w:pPr>
      <w:r w:rsidRPr="00027B63">
        <w:rPr>
          <w:rFonts w:ascii="Bahnschrift Light" w:hAnsi="Bahnschrift Light"/>
          <w:b/>
          <w:bCs/>
          <w:lang w:val="ca-ES"/>
        </w:rPr>
        <w:t>Justifiqueu el TRL seleccionat (màx. 100 paraules)</w:t>
      </w:r>
    </w:p>
    <w:p w14:paraId="0436802B" w14:textId="4F38BB6C" w:rsidR="71F1329A" w:rsidRPr="00027B63" w:rsidRDefault="71F1329A" w:rsidP="19D55A74">
      <w:pPr>
        <w:spacing w:before="80" w:line="259" w:lineRule="auto"/>
        <w:rPr>
          <w:rFonts w:ascii="Bahnschrift Light" w:eastAsia="Bahnschrift Light" w:hAnsi="Bahnschrift Light" w:cs="Bahnschrift Light"/>
          <w:lang w:val="ca-ES"/>
        </w:rPr>
      </w:pPr>
      <w:r w:rsidRPr="00027B63">
        <w:rPr>
          <w:rFonts w:ascii="Bahnschrift Light" w:eastAsia="Bahnschrift Light" w:hAnsi="Bahnschrift Light" w:cs="Bahnschrift Light"/>
          <w:color w:val="000000" w:themeColor="text1"/>
          <w:sz w:val="19"/>
          <w:szCs w:val="19"/>
          <w:lang w:val="ca-ES"/>
        </w:rPr>
        <w:t xml:space="preserve"> </w:t>
      </w:r>
    </w:p>
    <w:tbl>
      <w:tblPr>
        <w:tblStyle w:val="Tablaconcuadrculaclara"/>
        <w:tblW w:w="0" w:type="auto"/>
        <w:tblLook w:val="06A0" w:firstRow="1" w:lastRow="0" w:firstColumn="1" w:lastColumn="0" w:noHBand="1" w:noVBand="1"/>
      </w:tblPr>
      <w:tblGrid>
        <w:gridCol w:w="8895"/>
      </w:tblGrid>
      <w:tr w:rsidR="19D55A74" w:rsidRPr="00027B63" w14:paraId="1F902455" w14:textId="77777777" w:rsidTr="19D55A74">
        <w:trPr>
          <w:trHeight w:val="435"/>
        </w:trPr>
        <w:tc>
          <w:tcPr>
            <w:tcW w:w="8895" w:type="dxa"/>
          </w:tcPr>
          <w:p w14:paraId="36AF2D6E" w14:textId="696862EE" w:rsidR="19D55A74" w:rsidRPr="00027B63" w:rsidRDefault="19D55A74" w:rsidP="19D55A74">
            <w:pPr>
              <w:rPr>
                <w:rFonts w:ascii="Bahnschrift Light" w:eastAsia="Bahnschrift Light" w:hAnsi="Bahnschrift Light" w:cs="Bahnschrift Light"/>
                <w:color w:val="000000" w:themeColor="text1"/>
                <w:sz w:val="19"/>
                <w:szCs w:val="19"/>
                <w:lang w:val="ca-ES"/>
              </w:rPr>
            </w:pPr>
          </w:p>
        </w:tc>
      </w:tr>
    </w:tbl>
    <w:p w14:paraId="35491C15" w14:textId="3B7161B9" w:rsidR="19D55A74" w:rsidRPr="00027B63" w:rsidRDefault="19D55A74" w:rsidP="19D55A74">
      <w:pPr>
        <w:spacing w:before="80" w:line="259" w:lineRule="auto"/>
        <w:rPr>
          <w:rFonts w:ascii="Bahnschrift Light" w:eastAsia="Bahnschrift Light" w:hAnsi="Bahnschrift Light" w:cs="Bahnschrift Light"/>
          <w:color w:val="000000" w:themeColor="text1"/>
          <w:sz w:val="19"/>
          <w:szCs w:val="19"/>
          <w:lang w:val="ca-ES"/>
        </w:rPr>
      </w:pPr>
    </w:p>
    <w:p w14:paraId="2DF6450B" w14:textId="77777777" w:rsidR="00CF558D" w:rsidRPr="00027B63" w:rsidRDefault="756F1FD4" w:rsidP="19D55A74">
      <w:pPr>
        <w:shd w:val="clear" w:color="auto" w:fill="4A8C8C"/>
        <w:spacing w:before="320" w:after="120"/>
        <w:ind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 w:themeColor="background1"/>
          <w:sz w:val="26"/>
          <w:szCs w:val="26"/>
          <w:lang w:val="ca-ES"/>
        </w:rPr>
        <w:t>3. Servei(s) Sol·licitat(s)</w:t>
      </w:r>
    </w:p>
    <w:p w14:paraId="5BC37E67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75D5133A" w14:textId="38E9CF3B" w:rsidR="00CF558D" w:rsidRPr="00027B63" w:rsidRDefault="756F1FD4" w:rsidP="19599C84">
      <w:pPr>
        <w:spacing w:after="120"/>
        <w:rPr>
          <w:rFonts w:ascii="Bahnschrift Light" w:eastAsia="Bahnschrift Light" w:hAnsi="Bahnschrift Light" w:cs="Bahnschrift Light"/>
          <w:i/>
          <w:iCs/>
          <w:color w:val="808080" w:themeColor="background1" w:themeShade="80"/>
          <w:sz w:val="19"/>
          <w:szCs w:val="19"/>
          <w:lang w:val="ca-ES"/>
        </w:rPr>
      </w:pPr>
      <w:r w:rsidRPr="00027B63">
        <w:rPr>
          <w:rFonts w:ascii="Bahnschrift Light" w:hAnsi="Bahnschrift Light"/>
          <w:i/>
          <w:iCs/>
          <w:color w:val="808080" w:themeColor="background1" w:themeShade="80"/>
          <w:sz w:val="19"/>
          <w:szCs w:val="19"/>
          <w:lang w:val="ca-ES"/>
        </w:rPr>
        <w:t xml:space="preserve">Seleccioneu el(s) servei(s) per al(s) qual(s) sol·liciteu. La llista que es presenta a continuació és una visió general no exhaustiva de les opcions disponibles — si les vostres necessitats no queden plenament cobertes, descriviu-les a continuació. Tingueu en compte que </w:t>
      </w:r>
      <w:r w:rsidRPr="00027B63">
        <w:rPr>
          <w:rFonts w:ascii="Bahnschrift Light" w:eastAsia="Bahnschrift Light" w:hAnsi="Bahnschrift Light" w:cs="Bahnschrift Light"/>
          <w:i/>
          <w:iCs/>
          <w:color w:val="808080" w:themeColor="background1" w:themeShade="80"/>
          <w:sz w:val="19"/>
          <w:szCs w:val="19"/>
          <w:lang w:val="ca-ES"/>
        </w:rPr>
        <w:t>el comitè d'avaluació pot determinar que un altre servei s'adapta millor a les vostres necessitats. En aquest cas, se us oferirà aquest servei i podreu decidir si l'accepteu.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4"/>
        <w:gridCol w:w="2998"/>
        <w:gridCol w:w="4874"/>
      </w:tblGrid>
      <w:tr w:rsidR="00CF558D" w:rsidRPr="00027B63" w14:paraId="133C5208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8C8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F81CC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8C8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332DFA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FFFFFF"/>
                <w:lang w:val="ca-ES"/>
              </w:rPr>
              <w:t>Servei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A8C8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779281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FFFFFF"/>
                <w:lang w:val="ca-ES"/>
              </w:rPr>
              <w:t>Descripció</w:t>
            </w:r>
          </w:p>
        </w:tc>
      </w:tr>
      <w:tr w:rsidR="00CF558D" w:rsidRPr="00027B63" w14:paraId="442330FD" w14:textId="77777777" w:rsidTr="19D55A74">
        <w:tc>
          <w:tcPr>
            <w:tcW w:w="9026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AE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7F873" w14:textId="4D3B9C2E" w:rsidR="00CF558D" w:rsidRPr="00027B63" w:rsidRDefault="005E5F7A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2C6B6B"/>
                <w:lang w:val="ca-ES"/>
              </w:rPr>
              <w:t>A. Viabilitat Tecnològica, Científica i Financera</w:t>
            </w:r>
          </w:p>
        </w:tc>
      </w:tr>
      <w:tr w:rsidR="00CF558D" w:rsidRPr="00027B63" w14:paraId="656CFA4B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B3241" w14:textId="77777777" w:rsidR="00CF558D" w:rsidRPr="00027B63" w:rsidRDefault="00F46D5E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63A102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Estudi de Viabilitat Científica / Tecnològica (Full de Ruta TRL)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24A8D0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 xml:space="preserve">Avaluació de la maduresa d'una tecnologia (dispositius, programari, metodologies, compostos, </w:t>
            </w:r>
            <w:proofErr w:type="spellStart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know-how</w:t>
            </w:r>
            <w:proofErr w:type="spellEnd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, etc.), identificació de llacunes en el desenvolupament i un full de ruta amb els passos necessaris per avançar-la en l'escala TRL.</w:t>
            </w:r>
          </w:p>
        </w:tc>
      </w:tr>
      <w:tr w:rsidR="00CF558D" w:rsidRPr="00027B63" w14:paraId="1F349FEC" w14:textId="77777777" w:rsidTr="19D55A74">
        <w:tc>
          <w:tcPr>
            <w:tcW w:w="9026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AE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4E5C37" w14:textId="67D20808" w:rsidR="00CF558D" w:rsidRPr="00027B63" w:rsidRDefault="005E5F7A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2C6B6B"/>
                <w:lang w:val="ca-ES"/>
              </w:rPr>
              <w:t>B. Propietat Intel·lectual i Serveis de Patents</w:t>
            </w:r>
          </w:p>
        </w:tc>
      </w:tr>
      <w:tr w:rsidR="00CF558D" w:rsidRPr="00027B63" w14:paraId="0AB186ED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7D09D" w14:textId="77777777" w:rsidR="00CF558D" w:rsidRPr="00027B63" w:rsidRDefault="00F46D5E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3AF380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 xml:space="preserve">Anàlisi i Estudi de </w:t>
            </w:r>
            <w:proofErr w:type="spellStart"/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Patentabilitat</w:t>
            </w:r>
            <w:proofErr w:type="spellEnd"/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9C2E86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Avaluació de la novetat, l'activitat inventiva i l'aplicabilitat industrial d'un resultat de recerca, amb recomanacions estratègiques per a la seva protecció.</w:t>
            </w:r>
          </w:p>
        </w:tc>
      </w:tr>
      <w:tr w:rsidR="00CF558D" w:rsidRPr="00027B63" w14:paraId="6580D386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1E712" w14:textId="77777777" w:rsidR="00CF558D" w:rsidRPr="00027B63" w:rsidRDefault="00F46D5E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5A877E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Redacció de Sol·licitud de Patent (Nacional)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0C9A1C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Preparació professional i presentació d'una sol·licitud de patent nacional, incloent la redacció de reivindicacions i la descripció tècnica.</w:t>
            </w:r>
          </w:p>
        </w:tc>
      </w:tr>
      <w:tr w:rsidR="00CF558D" w:rsidRPr="00027B63" w14:paraId="4079E1ED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3FB418" w14:textId="77777777" w:rsidR="00CF558D" w:rsidRPr="00027B63" w:rsidRDefault="00F46D5E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ECAC3A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Sol·licitud de Patent Internacional PCT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97E6B1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Preparació i presentació d'una sol·licitud de patent internacional en el marc del Tractat de Cooperació en Matèria de Patents.</w:t>
            </w:r>
          </w:p>
        </w:tc>
      </w:tr>
      <w:tr w:rsidR="00CF558D" w:rsidRPr="00027B63" w14:paraId="50C714F1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D21D5" w14:textId="77777777" w:rsidR="00CF558D" w:rsidRPr="00027B63" w:rsidRDefault="00F46D5E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67AEF7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Informe de Llibertat d'Operació (FTO)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AFF141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Anàlisi del panorama de patents per avaluar la llibertat de desenvolupar o comercialitzar una tecnologia sense infringir drets de tercers.</w:t>
            </w:r>
          </w:p>
        </w:tc>
      </w:tr>
      <w:tr w:rsidR="00CF558D" w:rsidRPr="00027B63" w14:paraId="7F05A384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B4296" w14:textId="77777777" w:rsidR="00CF558D" w:rsidRPr="00027B63" w:rsidRDefault="00F46D5E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B63096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Assessorament Jurídic en Propietat Intel·lectual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72B7E5" w14:textId="77777777" w:rsidR="00CF558D" w:rsidRPr="00027B63" w:rsidRDefault="00F46D5E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Assessorament jurídic especialitzat en matèria de propietat industrial i intel·lectual, incloent infraccions, estratègia de protecció i clàusules contractuals.</w:t>
            </w:r>
          </w:p>
        </w:tc>
      </w:tr>
      <w:tr w:rsidR="005E5F7A" w:rsidRPr="00027B63" w14:paraId="51328E06" w14:textId="77777777" w:rsidTr="002870D1">
        <w:tc>
          <w:tcPr>
            <w:tcW w:w="9026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AE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12F5B" w14:textId="15F5315A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2C6B6B"/>
                <w:lang w:val="ca-ES"/>
              </w:rPr>
              <w:lastRenderedPageBreak/>
              <w:t>C. Consultoria Empresarial i de Mercat</w:t>
            </w:r>
          </w:p>
        </w:tc>
      </w:tr>
      <w:tr w:rsidR="005E5F7A" w:rsidRPr="00027B63" w14:paraId="1C8C4B40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F5F76" w14:textId="77777777" w:rsidR="005E5F7A" w:rsidRPr="00027B63" w:rsidRDefault="005E5F7A" w:rsidP="002870D1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7DFF33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Pla de Comercialització, Estratègia d'Entrada al Mercat i Estudi de Mercat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B3E605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 xml:space="preserve">Definició de l'entrada al mercat: segments de clients, preus, canals de distribució i fites comercials. Anàlisi del panorama del mercat, posicionament competitiu i rutes de transferència recomanades (llicències, spin-off, </w:t>
            </w:r>
            <w:proofErr w:type="spellStart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codesenvol·lupament</w:t>
            </w:r>
            <w:proofErr w:type="spellEnd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, etc.).</w:t>
            </w:r>
          </w:p>
        </w:tc>
      </w:tr>
      <w:tr w:rsidR="005E5F7A" w:rsidRPr="00027B63" w14:paraId="240D225B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F97D0" w14:textId="77777777" w:rsidR="005E5F7A" w:rsidRPr="00027B63" w:rsidRDefault="005E5F7A" w:rsidP="002870D1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DFDDEE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Pla de Negoci / Pla de Viabilitat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51C55B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Pla estructurat que cobreix l'oportunitat de mercat, la proposta de valor, les projeccions operatives i financeres i les necessitats de finançament. Útil per a la creació de spin-</w:t>
            </w:r>
            <w:proofErr w:type="spellStart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offs</w:t>
            </w:r>
            <w:proofErr w:type="spellEnd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 xml:space="preserve"> o la sol·licitud de subvencions.</w:t>
            </w:r>
          </w:p>
        </w:tc>
      </w:tr>
      <w:tr w:rsidR="005E5F7A" w:rsidRPr="00027B63" w14:paraId="20D9DD36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EBBEEC" w14:textId="77777777" w:rsidR="005E5F7A" w:rsidRPr="00027B63" w:rsidRDefault="005E5F7A" w:rsidP="002870D1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08309C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Valoració Econòmica d'Actius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3DB872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Avaluació quantitativa del valor econòmic d'una tecnologia o actiu de propietat intel·lectual. Rellevant per a negociacions de llicències i decisions de transferència.</w:t>
            </w:r>
          </w:p>
        </w:tc>
      </w:tr>
      <w:tr w:rsidR="005E5F7A" w:rsidRPr="00027B63" w14:paraId="4801A0E1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081464" w14:textId="77777777" w:rsidR="005E5F7A" w:rsidRPr="00027B63" w:rsidRDefault="005E5F7A" w:rsidP="002870D1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032DE0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 xml:space="preserve">Full de Ruta </w:t>
            </w:r>
            <w:proofErr w:type="spellStart"/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Regulatori</w:t>
            </w:r>
            <w:proofErr w:type="spellEnd"/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3B348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 xml:space="preserve">Anàlisi de les vies </w:t>
            </w:r>
            <w:proofErr w:type="spellStart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regulatòries</w:t>
            </w:r>
            <w:proofErr w:type="spellEnd"/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 xml:space="preserve"> i els processos d'aprovació aplicables al desenvolupament i l'ús de medicaments i tecnologies mèdiques en el marc europeu.</w:t>
            </w:r>
          </w:p>
        </w:tc>
      </w:tr>
      <w:tr w:rsidR="005E5F7A" w:rsidRPr="00027B63" w14:paraId="5E0BFA91" w14:textId="77777777" w:rsidTr="005E5F7A">
        <w:tc>
          <w:tcPr>
            <w:tcW w:w="11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5BBC6" w14:textId="77777777" w:rsidR="005E5F7A" w:rsidRPr="00027B63" w:rsidRDefault="005E5F7A" w:rsidP="002870D1">
            <w:pPr>
              <w:jc w:val="center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Segoe UI Symbol" w:hAnsi="Segoe UI Symbol" w:cs="Segoe UI Symbol"/>
                <w:sz w:val="22"/>
                <w:szCs w:val="22"/>
                <w:lang w:val="ca-ES"/>
              </w:rPr>
              <w:t>☐</w:t>
            </w:r>
          </w:p>
        </w:tc>
        <w:tc>
          <w:tcPr>
            <w:tcW w:w="2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813ADA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sz w:val="19"/>
                <w:szCs w:val="19"/>
                <w:lang w:val="ca-ES"/>
              </w:rPr>
              <w:t>Estudi d'Economia de la Salut</w:t>
            </w:r>
          </w:p>
        </w:tc>
        <w:tc>
          <w:tcPr>
            <w:tcW w:w="487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B7F36" w14:textId="77777777" w:rsidR="005E5F7A" w:rsidRPr="00027B63" w:rsidRDefault="005E5F7A" w:rsidP="002870D1">
            <w:pPr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color w:val="444444"/>
                <w:sz w:val="18"/>
                <w:szCs w:val="18"/>
                <w:lang w:val="ca-ES"/>
              </w:rPr>
              <w:t>Avaluació del valor econòmic d'una intervenció sanitària, incloent el modelatge de cost-efectivitat i l'impacte pressupostari.</w:t>
            </w:r>
          </w:p>
        </w:tc>
      </w:tr>
    </w:tbl>
    <w:p w14:paraId="165F06E0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56978608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Si el servei que necessiteu no figura a la llista anterior, descriviu-lo aquí: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5B98900C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FDC5C3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1A462724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AFDC5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25F08714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5848E1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177ACB9B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5CE1BBC5" w14:textId="77777777" w:rsidR="00CF558D" w:rsidRPr="00027B63" w:rsidRDefault="00F46D5E">
      <w:pPr>
        <w:shd w:val="clear" w:color="auto" w:fill="4A8C8C"/>
        <w:spacing w:before="320" w:after="120"/>
        <w:ind w:left="120"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/>
          <w:sz w:val="26"/>
          <w:szCs w:val="26"/>
          <w:lang w:val="ca-ES"/>
        </w:rPr>
        <w:t>4. Cas Científic i Estratègic</w:t>
      </w:r>
    </w:p>
    <w:p w14:paraId="5AED52D3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5D8F55D2" w14:textId="77777777" w:rsidR="00CF558D" w:rsidRPr="00027B63" w:rsidRDefault="756F1FD4" w:rsidP="19D55A74">
      <w:pPr>
        <w:spacing w:before="120" w:after="20"/>
        <w:rPr>
          <w:rFonts w:ascii="Bahnschrift Light" w:hAnsi="Bahnschrift Light"/>
          <w:sz w:val="22"/>
          <w:szCs w:val="22"/>
          <w:lang w:val="ca-ES"/>
        </w:rPr>
      </w:pPr>
      <w:r w:rsidRPr="00027B63">
        <w:rPr>
          <w:rFonts w:ascii="Bahnschrift Light" w:hAnsi="Bahnschrift Light"/>
          <w:b/>
          <w:bCs/>
          <w:color w:val="555555"/>
          <w:sz w:val="22"/>
          <w:szCs w:val="22"/>
          <w:lang w:val="ca-ES"/>
        </w:rPr>
        <w:t>4.1  Necessitat No Coberta (màx. 300 paraules) 20 Punts</w:t>
      </w:r>
    </w:p>
    <w:p w14:paraId="5EDC4C14" w14:textId="77777777" w:rsidR="00CF558D" w:rsidRPr="00027B63" w:rsidRDefault="756F1FD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  <w:r w:rsidRPr="00027B63"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  <w:t>Quin problema aborda la vostra recerca? Hi ha una llacuna documentada en els tractaments, diagnòstics o enfocaments actuals? Quin és l'impacte d'aquesta llacuna?</w:t>
      </w:r>
    </w:p>
    <w:p w14:paraId="3FA9A951" w14:textId="0063F0C4" w:rsidR="19D55A74" w:rsidRPr="00027B63" w:rsidRDefault="19D55A7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</w:p>
    <w:p w14:paraId="2E3037DC" w14:textId="1D27B0DA" w:rsidR="19D55A74" w:rsidRPr="00027B63" w:rsidRDefault="19D55A7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</w:p>
    <w:p w14:paraId="0B8958BD" w14:textId="77777777" w:rsidR="00CF558D" w:rsidRPr="00027B63" w:rsidRDefault="756F1FD4" w:rsidP="19D55A74">
      <w:pPr>
        <w:spacing w:before="120" w:after="20"/>
        <w:rPr>
          <w:rFonts w:ascii="Bahnschrift Light" w:hAnsi="Bahnschrift Light"/>
          <w:sz w:val="22"/>
          <w:szCs w:val="22"/>
          <w:lang w:val="ca-ES"/>
        </w:rPr>
      </w:pPr>
      <w:r w:rsidRPr="00027B63">
        <w:rPr>
          <w:rFonts w:ascii="Bahnschrift Light" w:hAnsi="Bahnschrift Light"/>
          <w:b/>
          <w:bCs/>
          <w:color w:val="555555"/>
          <w:sz w:val="22"/>
          <w:szCs w:val="22"/>
          <w:lang w:val="ca-ES"/>
        </w:rPr>
        <w:t>4.2  Solució Proposada (màx. 300 paraules) 20 Punts</w:t>
      </w:r>
    </w:p>
    <w:p w14:paraId="2F1E08A1" w14:textId="77777777" w:rsidR="00CF558D" w:rsidRPr="00027B63" w:rsidRDefault="756F1FD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  <w:r w:rsidRPr="00027B63"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  <w:t>Quin és el vostre resultat de recerca i com aborda la necessitat identificada? Què el fa nou o diferenciat dels enfocaments existents?</w:t>
      </w:r>
    </w:p>
    <w:p w14:paraId="7CB6EE0E" w14:textId="20144E6F" w:rsidR="19D55A74" w:rsidRPr="00027B63" w:rsidRDefault="19D55A7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</w:p>
    <w:p w14:paraId="653C446D" w14:textId="0817629F" w:rsidR="19D55A74" w:rsidRPr="00027B63" w:rsidRDefault="19D55A7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</w:p>
    <w:p w14:paraId="5930C6DA" w14:textId="77777777" w:rsidR="00CF558D" w:rsidRPr="00027B63" w:rsidRDefault="756F1FD4" w:rsidP="19D55A74">
      <w:pPr>
        <w:spacing w:before="120" w:after="20"/>
        <w:rPr>
          <w:rFonts w:ascii="Bahnschrift Light" w:hAnsi="Bahnschrift Light"/>
          <w:sz w:val="22"/>
          <w:szCs w:val="22"/>
          <w:lang w:val="ca-ES"/>
        </w:rPr>
      </w:pPr>
      <w:r w:rsidRPr="00027B63">
        <w:rPr>
          <w:rFonts w:ascii="Bahnschrift Light" w:hAnsi="Bahnschrift Light"/>
          <w:b/>
          <w:bCs/>
          <w:color w:val="555555"/>
          <w:sz w:val="22"/>
          <w:szCs w:val="22"/>
          <w:lang w:val="ca-ES"/>
        </w:rPr>
        <w:t>4.3  Pla de Desenvolupament (màx. 300 paraules) 20 Punts</w:t>
      </w:r>
    </w:p>
    <w:p w14:paraId="3F496BB1" w14:textId="423AC36F" w:rsidR="00CF558D" w:rsidRPr="00027B63" w:rsidRDefault="756F1FD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  <w:r w:rsidRPr="00027B63"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  <w:t>Com contribuiran el(s) servei(s) sol·licitat(s) a avançar el vostre projecte cap a l'impacte? Per què aquests serveis són adequats en aquesta etapa del desenvolupament? Quins seran els propers passos?</w:t>
      </w:r>
    </w:p>
    <w:p w14:paraId="6BB52FE6" w14:textId="69CDD869" w:rsidR="19D55A74" w:rsidRPr="00027B63" w:rsidRDefault="19D55A7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</w:p>
    <w:p w14:paraId="5203434C" w14:textId="6F24E250" w:rsidR="19D55A74" w:rsidRPr="00027B63" w:rsidRDefault="19D55A74" w:rsidP="19D55A74">
      <w:pPr>
        <w:spacing w:after="40"/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</w:pPr>
    </w:p>
    <w:p w14:paraId="6C46D215" w14:textId="77777777" w:rsidR="00CF558D" w:rsidRPr="00027B63" w:rsidRDefault="756F1FD4" w:rsidP="19D55A74">
      <w:pPr>
        <w:spacing w:before="120" w:after="20"/>
        <w:rPr>
          <w:rFonts w:ascii="Bahnschrift Light" w:hAnsi="Bahnschrift Light"/>
          <w:sz w:val="22"/>
          <w:szCs w:val="22"/>
          <w:lang w:val="ca-ES"/>
        </w:rPr>
      </w:pPr>
      <w:r w:rsidRPr="00027B63">
        <w:rPr>
          <w:rFonts w:ascii="Bahnschrift Light" w:hAnsi="Bahnschrift Light"/>
          <w:b/>
          <w:bCs/>
          <w:color w:val="555555"/>
          <w:sz w:val="22"/>
          <w:szCs w:val="22"/>
          <w:lang w:val="ca-ES"/>
        </w:rPr>
        <w:t>4.4  Impacte Esperat (màx. 200 paraules) 15 Punts</w:t>
      </w:r>
    </w:p>
    <w:p w14:paraId="73F673A6" w14:textId="77777777" w:rsidR="00CF558D" w:rsidRPr="00027B63" w:rsidRDefault="756F1FD4" w:rsidP="19D55A74">
      <w:pPr>
        <w:spacing w:after="40"/>
        <w:rPr>
          <w:rFonts w:ascii="Bahnschrift Light" w:hAnsi="Bahnschrift Light"/>
          <w:sz w:val="22"/>
          <w:szCs w:val="22"/>
          <w:lang w:val="ca-ES"/>
        </w:rPr>
      </w:pPr>
      <w:r w:rsidRPr="00027B63">
        <w:rPr>
          <w:rFonts w:ascii="Bahnschrift Light" w:hAnsi="Bahnschrift Light"/>
          <w:i/>
          <w:iCs/>
          <w:color w:val="666666"/>
          <w:sz w:val="22"/>
          <w:szCs w:val="22"/>
          <w:lang w:val="ca-ES"/>
        </w:rPr>
        <w:t>Quin és l'impacte realista d'aquest projecte si les activitats de valorització tenen èxit? Qui se'n beneficiarà i com? Tots els resultats de valorització es consideren igualment vàlids (patent, guia clínica, formació, llicència, spin-off, etc.).</w:t>
      </w:r>
    </w:p>
    <w:p w14:paraId="6DF166C2" w14:textId="43605C41" w:rsidR="19D55A74" w:rsidRPr="00027B63" w:rsidRDefault="19D55A74" w:rsidP="19D55A74">
      <w:pPr>
        <w:spacing w:before="80"/>
        <w:rPr>
          <w:rFonts w:ascii="Bahnschrift Light" w:hAnsi="Bahnschrift Light"/>
          <w:lang w:val="ca-ES"/>
        </w:rPr>
      </w:pPr>
    </w:p>
    <w:p w14:paraId="7DF7CD07" w14:textId="77777777" w:rsidR="00CF558D" w:rsidRPr="00027B63" w:rsidRDefault="00F46D5E">
      <w:pPr>
        <w:shd w:val="clear" w:color="auto" w:fill="4A8C8C"/>
        <w:spacing w:before="320" w:after="120"/>
        <w:ind w:left="120"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/>
          <w:sz w:val="26"/>
          <w:szCs w:val="26"/>
          <w:lang w:val="ca-ES"/>
        </w:rPr>
        <w:t xml:space="preserve">5. Equip </w:t>
      </w:r>
      <w:r w:rsidRPr="00027B63">
        <w:rPr>
          <w:rFonts w:ascii="Bahnschrift Light" w:hAnsi="Bahnschrift Light"/>
          <w:b/>
          <w:bCs/>
          <w:color w:val="333333"/>
          <w:lang w:val="ca-ES"/>
        </w:rPr>
        <w:t xml:space="preserve">15 Punts </w:t>
      </w:r>
    </w:p>
    <w:p w14:paraId="2681738A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4F3A417C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 xml:space="preserve">Investigador/a Principal (si és diferent del sol·licitant)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562EEF0F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EF0F69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6195E9F7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Membres clau de l'equip i rols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06ACE25E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D8890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6E91E8AC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74F2C3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5661F6C2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97F369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074454CF" w14:textId="77777777" w:rsidR="00CF558D" w:rsidRPr="00027B63" w:rsidRDefault="756F1FD4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>Aquesta sol·licitud implica col·laboració amb una altra institució membre de NEUROAGE? 5 punts addicionals</w:t>
      </w:r>
    </w:p>
    <w:p w14:paraId="7743BCC0" w14:textId="0154033F" w:rsidR="6A0BA933" w:rsidRPr="00027B63" w:rsidRDefault="6A0BA933" w:rsidP="19D55A7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No</w:t>
      </w:r>
    </w:p>
    <w:p w14:paraId="637644FD" w14:textId="0A3A274C" w:rsidR="00CF558D" w:rsidRPr="00027B63" w:rsidRDefault="756F1FD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Sí — poseu el nom de la(les) institució/</w:t>
      </w:r>
      <w:proofErr w:type="spellStart"/>
      <w:r w:rsidRPr="00027B63">
        <w:rPr>
          <w:rFonts w:ascii="Bahnschrift Light" w:hAnsi="Bahnschrift Light"/>
          <w:lang w:val="ca-ES"/>
        </w:rPr>
        <w:t>ns</w:t>
      </w:r>
      <w:proofErr w:type="spellEnd"/>
      <w:r w:rsidRPr="00027B63">
        <w:rPr>
          <w:rFonts w:ascii="Bahnschrift Light" w:hAnsi="Bahnschrift Light"/>
          <w:lang w:val="ca-ES"/>
        </w:rPr>
        <w:t xml:space="preserve"> a continuació. En cas de col·laboració, incloeu una carta de suport del grup col·laborador a la sol·licitud.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3391597D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10D392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554E2FC7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22D4E4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338BD649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16A88511" w14:textId="77777777" w:rsidR="00CF558D" w:rsidRPr="00027B63" w:rsidRDefault="00F46D5E">
      <w:pPr>
        <w:shd w:val="clear" w:color="auto" w:fill="4A8C8C"/>
        <w:spacing w:before="320" w:after="120"/>
        <w:ind w:left="120"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/>
          <w:sz w:val="26"/>
          <w:szCs w:val="26"/>
          <w:lang w:val="ca-ES"/>
        </w:rPr>
        <w:t xml:space="preserve">6. Perspectiva de Gènere i </w:t>
      </w:r>
      <w:proofErr w:type="spellStart"/>
      <w:r w:rsidRPr="00027B63">
        <w:rPr>
          <w:rFonts w:ascii="Bahnschrift Light" w:hAnsi="Bahnschrift Light"/>
          <w:b/>
          <w:bCs/>
          <w:color w:val="FFFFFF"/>
          <w:sz w:val="26"/>
          <w:szCs w:val="26"/>
          <w:lang w:val="ca-ES"/>
        </w:rPr>
        <w:t>Inclusivitat</w:t>
      </w:r>
      <w:proofErr w:type="spellEnd"/>
      <w:r w:rsidRPr="00027B63">
        <w:rPr>
          <w:rFonts w:ascii="Bahnschrift Light" w:hAnsi="Bahnschrift Light"/>
          <w:b/>
          <w:bCs/>
          <w:color w:val="FFFFFF"/>
          <w:sz w:val="26"/>
          <w:szCs w:val="26"/>
          <w:lang w:val="ca-ES"/>
        </w:rPr>
        <w:t xml:space="preserve">  </w:t>
      </w:r>
      <w:r w:rsidRPr="00027B63">
        <w:rPr>
          <w:rFonts w:ascii="Bahnschrift Light" w:hAnsi="Bahnschrift Light"/>
          <w:b/>
          <w:bCs/>
          <w:color w:val="333333"/>
          <w:lang w:val="ca-ES"/>
        </w:rPr>
        <w:t>10 Punts</w:t>
      </w:r>
    </w:p>
    <w:p w14:paraId="5A0588C8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215D55EC" w14:textId="77777777" w:rsidR="00CF558D" w:rsidRPr="00027B63" w:rsidRDefault="00F46D5E">
      <w:pPr>
        <w:spacing w:after="10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i/>
          <w:iCs/>
          <w:color w:val="444444"/>
          <w:sz w:val="19"/>
          <w:szCs w:val="19"/>
          <w:lang w:val="ca-ES"/>
        </w:rPr>
        <w:t>La recerca ha tingut en compte les dimensions de sexe i/o gènere en el seu disseny, dades o resultats? La solució aborda les necessitats de grups poc atesos o vulnerables?</w:t>
      </w:r>
    </w:p>
    <w:p w14:paraId="14B5FC7A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Sí — l'anàlisi de sexe/gènere està integrada en el disseny de la recerca o en els resultats</w:t>
      </w:r>
    </w:p>
    <w:p w14:paraId="24A3A193" w14:textId="77777777" w:rsidR="00CF558D" w:rsidRPr="00027B63" w:rsidRDefault="756F1FD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Parcialment — s'ha tingut alguna consideració però no de manera sistemàtica</w:t>
      </w:r>
    </w:p>
    <w:p w14:paraId="514E126F" w14:textId="2B5C9773" w:rsidR="00CF558D" w:rsidRPr="00027B63" w:rsidRDefault="756F1FD4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No</w:t>
      </w:r>
    </w:p>
    <w:p w14:paraId="15126059" w14:textId="793DAAE1" w:rsidR="627ECDC8" w:rsidRPr="00027B63" w:rsidRDefault="627ECDC8" w:rsidP="627ECDC8">
      <w:pPr>
        <w:spacing w:before="60" w:after="20"/>
        <w:ind w:left="200"/>
        <w:rPr>
          <w:rFonts w:ascii="Bahnschrift Light" w:hAnsi="Bahnschrift Light"/>
          <w:lang w:val="ca-ES"/>
        </w:rPr>
      </w:pPr>
    </w:p>
    <w:p w14:paraId="3B260856" w14:textId="77777777" w:rsidR="00CF558D" w:rsidRPr="00027B63" w:rsidRDefault="00F46D5E">
      <w:pPr>
        <w:spacing w:before="160" w:after="4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333333"/>
          <w:lang w:val="ca-ES"/>
        </w:rPr>
        <w:t xml:space="preserve">Elaboreu la resposta (màx. 150 paraules):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F558D" w:rsidRPr="00027B63" w14:paraId="428C64AE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1AA72E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4152A2B0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FF404E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74B786D3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38162D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CF558D" w:rsidRPr="00027B63" w14:paraId="33481D0D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BC3B9F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  <w:tr w:rsidR="00AD2211" w:rsidRPr="00027B63" w14:paraId="451D2F22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8F50D7" w14:textId="77777777" w:rsidR="00AD2211" w:rsidRPr="00027B63" w:rsidRDefault="00AD2211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0BA5FBE7" w14:textId="77777777" w:rsidR="00CF558D" w:rsidRPr="00027B63" w:rsidRDefault="00AD2211">
      <w:pPr>
        <w:shd w:val="clear" w:color="auto" w:fill="4A8C8C"/>
        <w:spacing w:before="320" w:after="120"/>
        <w:ind w:left="120" w:right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b/>
          <w:bCs/>
          <w:color w:val="FFFFFF"/>
          <w:sz w:val="26"/>
          <w:szCs w:val="26"/>
          <w:lang w:val="ca-ES"/>
        </w:rPr>
        <w:t>7. Declaració</w:t>
      </w:r>
    </w:p>
    <w:p w14:paraId="79BD8A81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777782E7" w14:textId="77777777" w:rsidR="00CF558D" w:rsidRPr="00027B63" w:rsidRDefault="00F46D5E">
      <w:pPr>
        <w:spacing w:before="80" w:after="120"/>
        <w:rPr>
          <w:rFonts w:ascii="Bahnschrift Light" w:hAnsi="Bahnschrift Light"/>
          <w:lang w:val="ca-ES"/>
        </w:rPr>
      </w:pPr>
      <w:r w:rsidRPr="00027B63">
        <w:rPr>
          <w:rFonts w:ascii="Bahnschrift Light" w:hAnsi="Bahnschrift Light"/>
          <w:sz w:val="19"/>
          <w:szCs w:val="19"/>
          <w:lang w:val="ca-ES"/>
        </w:rPr>
        <w:t>En presentar aquesta sol·licitud, confirmo que:</w:t>
      </w:r>
    </w:p>
    <w:p w14:paraId="3EE5C47D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La informació proporcionada en aquest formulari és exacta i completa en la mesura del meu coneixement.</w:t>
      </w:r>
    </w:p>
    <w:p w14:paraId="0FAFD0E5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Els resultats de recerca descrits són originals i es van generar en una institució membre de NEUROAGE.</w:t>
      </w:r>
    </w:p>
    <w:p w14:paraId="66EDA0BB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He llegit i accepto les Bases de Participació de la Convocatòria de Valorització NEUROAGE 2026.</w:t>
      </w:r>
    </w:p>
    <w:p w14:paraId="453C00F9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lastRenderedPageBreak/>
        <w:t>☐</w:t>
      </w:r>
      <w:r w:rsidRPr="00027B63">
        <w:rPr>
          <w:rFonts w:ascii="Bahnschrift Light" w:hAnsi="Bahnschrift Light"/>
          <w:lang w:val="ca-ES"/>
        </w:rPr>
        <w:t xml:space="preserve">  Consento el tractament de les dades personals per als fins d'aquesta convocatòria, d'acord amb la normativa de protecció de dades aplicable (RGPD).</w:t>
      </w:r>
    </w:p>
    <w:p w14:paraId="29FE1E89" w14:textId="77777777" w:rsidR="00CF558D" w:rsidRPr="00027B63" w:rsidRDefault="00F46D5E">
      <w:pPr>
        <w:spacing w:before="60" w:after="20"/>
        <w:ind w:left="200"/>
        <w:rPr>
          <w:rFonts w:ascii="Bahnschrift Light" w:hAnsi="Bahnschrift Light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Entenc que els projectes seleccionats han de reconèixer el suport de la Convocatòria de Valorització NEUROAGE 2026 en comunicacions i publicacions futures.</w:t>
      </w:r>
    </w:p>
    <w:p w14:paraId="14E62B97" w14:textId="7B14FF95" w:rsidR="00CF558D" w:rsidRPr="00027B63" w:rsidRDefault="00455E0A" w:rsidP="00455E0A">
      <w:pPr>
        <w:spacing w:before="60" w:after="20"/>
        <w:ind w:left="200"/>
        <w:rPr>
          <w:rFonts w:ascii="Segoe UI Symbol" w:hAnsi="Segoe UI Symbol" w:cs="Segoe UI Symbol"/>
          <w:lang w:val="ca-ES"/>
        </w:rPr>
      </w:pPr>
      <w:r w:rsidRPr="00027B63">
        <w:rPr>
          <w:rFonts w:ascii="Segoe UI Symbol" w:hAnsi="Segoe UI Symbol" w:cs="Segoe UI Symbol"/>
          <w:lang w:val="ca-ES"/>
        </w:rPr>
        <w:t>☐</w:t>
      </w:r>
      <w:r w:rsidRPr="00027B63">
        <w:rPr>
          <w:rFonts w:ascii="Bahnschrift Light" w:hAnsi="Bahnschrift Light"/>
          <w:lang w:val="ca-ES"/>
        </w:rPr>
        <w:t xml:space="preserve">  </w:t>
      </w:r>
      <w:r w:rsidRPr="00027B63">
        <w:rPr>
          <w:rFonts w:ascii="Segoe UI Symbol" w:hAnsi="Segoe UI Symbol" w:cs="Segoe UI Symbol"/>
          <w:lang w:val="ca-ES"/>
        </w:rPr>
        <w:t xml:space="preserve">He llegit la </w:t>
      </w:r>
      <w:hyperlink r:id="rId9" w:history="1">
        <w:r w:rsidRPr="00027B63">
          <w:rPr>
            <w:rStyle w:val="Hipervnculo"/>
            <w:rFonts w:ascii="Segoe UI Symbol" w:hAnsi="Segoe UI Symbol" w:cs="Segoe UI Symbol"/>
            <w:lang w:val="ca-ES"/>
          </w:rPr>
          <w:t>Política de Privacitat</w:t>
        </w:r>
      </w:hyperlink>
      <w:r w:rsidRPr="00027B63">
        <w:rPr>
          <w:rFonts w:ascii="Segoe UI Symbol" w:hAnsi="Segoe UI Symbol" w:cs="Segoe UI Symbol"/>
          <w:lang w:val="ca-ES"/>
        </w:rPr>
        <w:t xml:space="preserve"> i consento el tractament de les dades personals per a l'objectiu de respondre a la meva consulta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CF558D" w:rsidRPr="00027B63" w14:paraId="3EAB320B" w14:textId="77777777" w:rsidTr="00455E0A">
        <w:tc>
          <w:tcPr>
            <w:tcW w:w="45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D22EDB6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Signatura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2AB555D0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20063F41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09A9E50E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  <w:tc>
          <w:tcPr>
            <w:tcW w:w="45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55C5116B" w14:textId="77777777" w:rsidR="00CF558D" w:rsidRPr="00027B63" w:rsidRDefault="00F46D5E">
            <w:pPr>
              <w:spacing w:before="160" w:after="40"/>
              <w:rPr>
                <w:rFonts w:ascii="Bahnschrift Light" w:hAnsi="Bahnschrift Light"/>
                <w:lang w:val="ca-ES"/>
              </w:rPr>
            </w:pPr>
            <w:r w:rsidRPr="00027B63">
              <w:rPr>
                <w:rFonts w:ascii="Bahnschrift Light" w:hAnsi="Bahnschrift Light"/>
                <w:b/>
                <w:bCs/>
                <w:color w:val="333333"/>
                <w:lang w:val="ca-ES"/>
              </w:rPr>
              <w:t>Data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33"/>
            </w:tblGrid>
            <w:tr w:rsidR="00CF558D" w:rsidRPr="00027B63" w14:paraId="42068FF6" w14:textId="77777777">
              <w:tc>
                <w:tcPr>
                  <w:tcW w:w="443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043A0CB8" w14:textId="77777777" w:rsidR="00CF558D" w:rsidRPr="00027B63" w:rsidRDefault="00CF558D">
                  <w:pPr>
                    <w:rPr>
                      <w:rFonts w:ascii="Bahnschrift Light" w:hAnsi="Bahnschrift Light"/>
                      <w:lang w:val="ca-ES"/>
                    </w:rPr>
                  </w:pPr>
                </w:p>
              </w:tc>
            </w:tr>
          </w:tbl>
          <w:p w14:paraId="10CDB526" w14:textId="77777777" w:rsidR="00CF558D" w:rsidRPr="00027B63" w:rsidRDefault="00CF558D">
            <w:pPr>
              <w:rPr>
                <w:rFonts w:ascii="Bahnschrift Light" w:hAnsi="Bahnschrift Light"/>
                <w:lang w:val="ca-ES"/>
              </w:rPr>
            </w:pPr>
          </w:p>
        </w:tc>
      </w:tr>
    </w:tbl>
    <w:p w14:paraId="469FA2CB" w14:textId="77777777" w:rsidR="00455E0A" w:rsidRPr="00027B63" w:rsidRDefault="00455E0A" w:rsidP="00455E0A">
      <w:pPr>
        <w:jc w:val="both"/>
        <w:rPr>
          <w:rFonts w:ascii="Bahnschrift Light" w:hAnsi="Bahnschrift Light"/>
          <w:lang w:val="ca-ES"/>
        </w:rPr>
      </w:pPr>
    </w:p>
    <w:p w14:paraId="11BBF2A9" w14:textId="77777777" w:rsidR="00455E0A" w:rsidRPr="00027B63" w:rsidRDefault="00455E0A" w:rsidP="00455E0A">
      <w:pPr>
        <w:jc w:val="both"/>
        <w:rPr>
          <w:rFonts w:ascii="Bahnschrift Light" w:hAnsi="Bahnschrift Light"/>
          <w:lang w:val="ca-ES"/>
        </w:rPr>
      </w:pPr>
    </w:p>
    <w:p w14:paraId="587C73ED" w14:textId="77777777" w:rsidR="00455E0A" w:rsidRPr="00027B63" w:rsidRDefault="00455E0A" w:rsidP="00455E0A">
      <w:pPr>
        <w:jc w:val="both"/>
        <w:rPr>
          <w:rFonts w:ascii="Bahnschrift Light" w:hAnsi="Bahnschrift Light"/>
          <w:lang w:val="ca-ES"/>
        </w:rPr>
      </w:pPr>
    </w:p>
    <w:p w14:paraId="0C4E5EFD" w14:textId="367E85A1" w:rsidR="00455E0A" w:rsidRPr="00027B63" w:rsidRDefault="00455E0A" w:rsidP="00027B63">
      <w:pPr>
        <w:ind w:left="720" w:hanging="720"/>
        <w:rPr>
          <w:rFonts w:ascii="Bahnschrift Light" w:hAnsi="Bahnschrift Light"/>
          <w:i/>
          <w:sz w:val="18"/>
          <w:lang w:val="ca-ES"/>
        </w:rPr>
      </w:pPr>
      <w:r w:rsidRPr="00027B63">
        <w:rPr>
          <w:rFonts w:ascii="Bahnschrift Light" w:hAnsi="Bahnschrift Light"/>
          <w:i/>
          <w:sz w:val="18"/>
          <w:lang w:val="ca-ES"/>
        </w:rPr>
        <w:t xml:space="preserve">Responsable: Fundació Institut de Recerca de l'Hospital Universitari Vall d'Hebron – VHIR- G60594009. Finalitat: Gestionar la vostra consulta. Legitimació: El vostre consentiment. Les dades sol·licitades són necessàries i la vostra sol·licitud no es podrà processar si no les proporcioneu. Cessions: Les vostres dades no seran cedides a tercers, excepte les cessions als centres participants de la Xarxa </w:t>
      </w:r>
      <w:r w:rsidR="00027B63">
        <w:rPr>
          <w:rFonts w:ascii="Bahnschrift Light" w:hAnsi="Bahnschrift Light"/>
          <w:i/>
          <w:sz w:val="18"/>
          <w:lang w:val="ca-ES"/>
        </w:rPr>
        <w:t>NEUROAGE</w:t>
      </w:r>
      <w:r w:rsidRPr="00027B63">
        <w:rPr>
          <w:rFonts w:ascii="Bahnschrift Light" w:hAnsi="Bahnschrift Light"/>
          <w:i/>
          <w:sz w:val="18"/>
          <w:lang w:val="ca-ES"/>
        </w:rPr>
        <w:t xml:space="preserve"> necessàries per a respondre a la vostra consulta. Termini de conservació: Mentre siguin útils per a la finalitat per a la qual es van recollir i puguin sorgir responsabilitats. Drets: Podeu accedir, rectificar, suprimir les vostres dades, oposar-vos o limitar-ne el tractament i sol·licitar-ne la portabilitat, així com revocar el vostre consentiment sense efecte retroactiu, posant-vos en contacte amb </w:t>
      </w:r>
      <w:hyperlink r:id="rId10" w:history="1">
        <w:r w:rsidRPr="00027B63">
          <w:rPr>
            <w:rFonts w:ascii="Bahnschrift Light" w:hAnsi="Bahnschrift Light"/>
            <w:i/>
            <w:sz w:val="18"/>
            <w:lang w:val="ca-ES"/>
          </w:rPr>
          <w:t>lopd@vhir.org</w:t>
        </w:r>
      </w:hyperlink>
      <w:r w:rsidRPr="00027B63">
        <w:rPr>
          <w:rFonts w:ascii="Bahnschrift Light" w:hAnsi="Bahnschrift Light"/>
          <w:i/>
          <w:sz w:val="18"/>
          <w:lang w:val="ca-ES"/>
        </w:rPr>
        <w:t xml:space="preserve">. La revocació del consentiment i l'oposició al tractament de les vostres dades impedirà que es dugui a terme la finalitat. DPD: </w:t>
      </w:r>
      <w:hyperlink r:id="rId11" w:history="1">
        <w:r w:rsidRPr="00027B63">
          <w:rPr>
            <w:rFonts w:ascii="Bahnschrift Light" w:hAnsi="Bahnschrift Light"/>
            <w:i/>
            <w:sz w:val="18"/>
            <w:lang w:val="ca-ES"/>
          </w:rPr>
          <w:t>dpd@ticsalutsocial.org</w:t>
        </w:r>
      </w:hyperlink>
      <w:r w:rsidRPr="00027B63">
        <w:rPr>
          <w:rFonts w:ascii="Bahnschrift Light" w:hAnsi="Bahnschrift Light"/>
          <w:i/>
          <w:sz w:val="18"/>
          <w:lang w:val="ca-ES"/>
        </w:rPr>
        <w:t xml:space="preserve">. </w:t>
      </w:r>
      <w:hyperlink r:id="rId12" w:history="1">
        <w:r w:rsidRPr="00027B63">
          <w:rPr>
            <w:rStyle w:val="Hipervnculo"/>
            <w:rFonts w:ascii="Bahnschrift Light" w:hAnsi="Bahnschrift Light"/>
            <w:i/>
            <w:sz w:val="18"/>
            <w:lang w:val="ca-ES"/>
          </w:rPr>
          <w:t>Més informació</w:t>
        </w:r>
      </w:hyperlink>
      <w:r w:rsidRPr="00027B63">
        <w:rPr>
          <w:rFonts w:ascii="Bahnschrift Light" w:hAnsi="Bahnschrift Light"/>
          <w:i/>
          <w:sz w:val="18"/>
          <w:lang w:val="ca-ES"/>
        </w:rPr>
        <w:t>"</w:t>
      </w:r>
    </w:p>
    <w:p w14:paraId="48ABB586" w14:textId="77777777" w:rsidR="00CF558D" w:rsidRPr="00027B63" w:rsidRDefault="00CF558D">
      <w:pPr>
        <w:spacing w:before="80"/>
        <w:rPr>
          <w:rFonts w:ascii="Bahnschrift Light" w:hAnsi="Bahnschrift Light"/>
          <w:lang w:val="ca-ES"/>
        </w:rPr>
      </w:pPr>
    </w:p>
    <w:p w14:paraId="7E5FB43C" w14:textId="77777777" w:rsidR="00CF558D" w:rsidRPr="00996013" w:rsidRDefault="00F46D5E" w:rsidP="00C23A84">
      <w:pPr>
        <w:pBdr>
          <w:top w:val="single" w:sz="4" w:space="1" w:color="4A8C8C"/>
        </w:pBdr>
        <w:spacing w:before="200"/>
        <w:ind w:left="720" w:hanging="720"/>
        <w:rPr>
          <w:rFonts w:ascii="Bahnschrift Light" w:hAnsi="Bahnschrift Light"/>
        </w:rPr>
      </w:pPr>
      <w:r w:rsidRPr="00027B63">
        <w:rPr>
          <w:rFonts w:ascii="Bahnschrift Light" w:hAnsi="Bahnschrift Light"/>
          <w:i/>
          <w:iCs/>
          <w:color w:val="888888"/>
          <w:sz w:val="16"/>
          <w:szCs w:val="16"/>
          <w:lang w:val="ca-ES"/>
        </w:rPr>
        <w:t>Aquest projecte ha estat finançat pels Ajuts per a Xarxes d'R+D+I (AG</w:t>
      </w:r>
      <w:r>
        <w:rPr>
          <w:rFonts w:ascii="Bahnschrift Light" w:hAnsi="Bahnschrift Light"/>
          <w:i/>
          <w:iCs/>
          <w:color w:val="888888"/>
          <w:sz w:val="16"/>
          <w:szCs w:val="16"/>
        </w:rPr>
        <w:t>AUR). Expedient núm. 2025 XARDI 00006.</w:t>
      </w:r>
    </w:p>
    <w:sectPr w:rsidR="00CF558D" w:rsidRPr="00996013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AC90D30" w16cex:dateUtc="2026-05-28T14:37:00.257Z">
    <w16cex:extLst>
      <w16:ext w16:uri="{CE6994B0-6A32-4C9F-8C6B-6E91EDA988CE}">
        <cr:reactions xmlns:cr="http://schemas.microsoft.com/office/comments/2020/reactions">
          <cr:reaction reactionType="1">
            <cr:reactionInfo dateUtc="2026-05-28T16:16:23.29Z">
              <cr:user userId="S::elisabeth.piccart@vhir.org::7350971a-96a8-439b-9c95-e1753f721f15" userProvider="AD" userName="Piccart , Elisabeth"/>
            </cr:reactionInfo>
          </cr:reaction>
        </cr:reactions>
      </w16:ext>
    </w16cex:extLst>
  </w16cex:commentExtensible>
  <w16cex:commentExtensible w16cex:durableId="1F5586A8" w16cex:dateUtc="2026-05-28T14:38:00.188Z">
    <w16cex:extLst>
      <w16:ext w16:uri="{CE6994B0-6A32-4C9F-8C6B-6E91EDA988CE}">
        <cr:reactions xmlns:cr="http://schemas.microsoft.com/office/comments/2020/reactions">
          <cr:reaction reactionType="1">
            <cr:reactionInfo dateUtc="2026-05-28T16:15:33.448Z">
              <cr:user userId="S::elisabeth.piccart@vhir.org::7350971a-96a8-439b-9c95-e1753f721f15" userProvider="AD" userName="Piccart , Elisabeth"/>
            </cr:reactionInfo>
          </cr:reaction>
        </cr:reactions>
      </w16:ext>
    </w16cex:extLst>
  </w16cex:commentExtensible>
  <w16cex:commentExtensible w16cex:durableId="7AF961A4" w16cex:dateUtc="2026-05-28T14:39:10.237Z"/>
  <w16cex:commentExtensible w16cex:durableId="027D2CA1" w16cex:dateUtc="2026-05-28T15:55:29.164Z"/>
  <w16cex:commentExtensible w16cex:durableId="33317C7F" w16cex:dateUtc="2026-05-28T18:56:58.488Z">
    <w16cex:extLst>
      <w16:ext w16:uri="{CE6994B0-6A32-4C9F-8C6B-6E91EDA988CE}">
        <cr:reactions xmlns:cr="http://schemas.microsoft.com/office/comments/2020/reactions">
          <cr:reaction reactionType="1">
            <cr:reactionInfo dateUtc="2026-05-29T06:22:15.245Z">
              <cr:user userId="S::elisabeth.piccart@vhir.org::7350971a-96a8-439b-9c95-e1753f721f15" userProvider="AD" userName="Piccart , Elisabeth"/>
            </cr:reactionInfo>
          </cr:reaction>
        </cr:reactions>
      </w16:ext>
    </w16cex:extLst>
  </w16cex:commentExtensible>
  <w16cex:commentExtensible w16cex:durableId="3E3146D2" w16cex:dateUtc="2026-05-28T14:44:02.265Z"/>
  <w16cex:commentExtensible w16cex:durableId="0513A014" w16cex:dateUtc="2026-05-28T16:10:38.239Z"/>
  <w16cex:commentExtensible w16cex:durableId="1121C5A8" w16cex:dateUtc="2026-05-28T18:57:53.836Z">
    <w16cex:extLst>
      <w16:ext w16:uri="{CE6994B0-6A32-4C9F-8C6B-6E91EDA988CE}">
        <cr:reactions xmlns:cr="http://schemas.microsoft.com/office/comments/2020/reactions">
          <cr:reaction reactionType="1">
            <cr:reactionInfo dateUtc="2026-05-29T06:23:53.197Z">
              <cr:user userId="S::elisabeth.piccart@vhir.org::7350971a-96a8-439b-9c95-e1753f721f15" userProvider="AD" userName="Piccart , Elisabeth"/>
            </cr:reactionInfo>
          </cr:reaction>
        </cr:reactions>
      </w16:ext>
    </w16cex:extLst>
  </w16cex:commentExtensible>
  <w16cex:commentExtensible w16cex:durableId="0CF1CA9A" w16cex:dateUtc="2026-05-28T14:44:56.623Z">
    <w16cex:extLst>
      <w16:ext w16:uri="{CE6994B0-6A32-4C9F-8C6B-6E91EDA988CE}">
        <cr:reactions xmlns:cr="http://schemas.microsoft.com/office/comments/2020/reactions">
          <cr:reaction reactionType="1">
            <cr:reactionInfo dateUtc="2026-05-28T16:19:51.938Z">
              <cr:user userId="S::elisabeth.piccart@vhir.org::7350971a-96a8-439b-9c95-e1753f721f15" userProvider="AD" userName="Piccart , Elisabeth"/>
            </cr:reactionInfo>
          </cr:reaction>
        </cr:reactions>
      </w16:ext>
    </w16cex:extLst>
  </w16cex:commentExtensible>
  <w16cex:commentExtensible w16cex:durableId="046481C8" w16cex:dateUtc="2026-05-28T14:46:06.088Z">
    <w16cex:extLst>
      <w16:ext w16:uri="{CE6994B0-6A32-4C9F-8C6B-6E91EDA988CE}">
        <cr:reactions xmlns:cr="http://schemas.microsoft.com/office/comments/2020/reactions">
          <cr:reaction reactionType="1">
            <cr:reactionInfo dateUtc="2026-05-28T15:55:39.491Z">
              <cr:user userId="S::elisabeth.piccart@vhir.org::7350971a-96a8-439b-9c95-e1753f721f15" userProvider="AD" userName="Piccart , Elisabeth"/>
            </cr:reactionInfo>
          </cr:reaction>
        </cr:reactions>
      </w16:ext>
    </w16cex:extLst>
  </w16cex:commentExtensible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A1089"/>
    <w:multiLevelType w:val="hybridMultilevel"/>
    <w:tmpl w:val="F8C66178"/>
    <w:lvl w:ilvl="0" w:tplc="C10A1C30">
      <w:start w:val="1"/>
      <w:numFmt w:val="bullet"/>
      <w:lvlText w:val="●"/>
      <w:lvlJc w:val="left"/>
      <w:pPr>
        <w:ind w:left="720" w:hanging="360"/>
      </w:pPr>
    </w:lvl>
    <w:lvl w:ilvl="1" w:tplc="B79434B8">
      <w:start w:val="1"/>
      <w:numFmt w:val="bullet"/>
      <w:lvlText w:val="○"/>
      <w:lvlJc w:val="left"/>
      <w:pPr>
        <w:ind w:left="1440" w:hanging="360"/>
      </w:pPr>
    </w:lvl>
    <w:lvl w:ilvl="2" w:tplc="F324777A">
      <w:start w:val="1"/>
      <w:numFmt w:val="bullet"/>
      <w:lvlText w:val="■"/>
      <w:lvlJc w:val="left"/>
      <w:pPr>
        <w:ind w:left="2160" w:hanging="360"/>
      </w:pPr>
    </w:lvl>
    <w:lvl w:ilvl="3" w:tplc="1470630C">
      <w:start w:val="1"/>
      <w:numFmt w:val="bullet"/>
      <w:lvlText w:val="●"/>
      <w:lvlJc w:val="left"/>
      <w:pPr>
        <w:ind w:left="2880" w:hanging="360"/>
      </w:pPr>
    </w:lvl>
    <w:lvl w:ilvl="4" w:tplc="2306E02E">
      <w:start w:val="1"/>
      <w:numFmt w:val="bullet"/>
      <w:lvlText w:val="○"/>
      <w:lvlJc w:val="left"/>
      <w:pPr>
        <w:ind w:left="3600" w:hanging="360"/>
      </w:pPr>
    </w:lvl>
    <w:lvl w:ilvl="5" w:tplc="DCD0CD64">
      <w:start w:val="1"/>
      <w:numFmt w:val="bullet"/>
      <w:lvlText w:val="■"/>
      <w:lvlJc w:val="left"/>
      <w:pPr>
        <w:ind w:left="4320" w:hanging="360"/>
      </w:pPr>
    </w:lvl>
    <w:lvl w:ilvl="6" w:tplc="ECFC1C86">
      <w:start w:val="1"/>
      <w:numFmt w:val="bullet"/>
      <w:lvlText w:val="●"/>
      <w:lvlJc w:val="left"/>
      <w:pPr>
        <w:ind w:left="5040" w:hanging="360"/>
      </w:pPr>
    </w:lvl>
    <w:lvl w:ilvl="7" w:tplc="9AFA135C">
      <w:start w:val="1"/>
      <w:numFmt w:val="bullet"/>
      <w:lvlText w:val="●"/>
      <w:lvlJc w:val="left"/>
      <w:pPr>
        <w:ind w:left="5760" w:hanging="360"/>
      </w:pPr>
    </w:lvl>
    <w:lvl w:ilvl="8" w:tplc="2FF41B1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8D"/>
    <w:rsid w:val="00027B63"/>
    <w:rsid w:val="00455E0A"/>
    <w:rsid w:val="005E5F7A"/>
    <w:rsid w:val="006212CA"/>
    <w:rsid w:val="007471DA"/>
    <w:rsid w:val="009326BD"/>
    <w:rsid w:val="00996013"/>
    <w:rsid w:val="00AD2211"/>
    <w:rsid w:val="00C23A84"/>
    <w:rsid w:val="00C25F1E"/>
    <w:rsid w:val="00CF558D"/>
    <w:rsid w:val="00F46D5E"/>
    <w:rsid w:val="05BED3A1"/>
    <w:rsid w:val="086B048F"/>
    <w:rsid w:val="103B2116"/>
    <w:rsid w:val="11C5DF07"/>
    <w:rsid w:val="130C7BB7"/>
    <w:rsid w:val="13F09249"/>
    <w:rsid w:val="147A47AA"/>
    <w:rsid w:val="15673A61"/>
    <w:rsid w:val="15A6791C"/>
    <w:rsid w:val="172846A7"/>
    <w:rsid w:val="1762CEF3"/>
    <w:rsid w:val="17F5A43D"/>
    <w:rsid w:val="187C467F"/>
    <w:rsid w:val="19599C84"/>
    <w:rsid w:val="19D55A74"/>
    <w:rsid w:val="23B7910A"/>
    <w:rsid w:val="2538C433"/>
    <w:rsid w:val="258850A8"/>
    <w:rsid w:val="31E1F2B3"/>
    <w:rsid w:val="382939D9"/>
    <w:rsid w:val="3E68EF78"/>
    <w:rsid w:val="3EF4370E"/>
    <w:rsid w:val="43726426"/>
    <w:rsid w:val="4393B22D"/>
    <w:rsid w:val="4401C4A7"/>
    <w:rsid w:val="47A6F811"/>
    <w:rsid w:val="49FFC575"/>
    <w:rsid w:val="554CF38B"/>
    <w:rsid w:val="561FB9A7"/>
    <w:rsid w:val="56D4D24E"/>
    <w:rsid w:val="57A75A16"/>
    <w:rsid w:val="58C1432D"/>
    <w:rsid w:val="5DEB50B4"/>
    <w:rsid w:val="5E02BB91"/>
    <w:rsid w:val="5F35718C"/>
    <w:rsid w:val="60F5D270"/>
    <w:rsid w:val="61778485"/>
    <w:rsid w:val="627ECDC8"/>
    <w:rsid w:val="64271EAC"/>
    <w:rsid w:val="6A0BA933"/>
    <w:rsid w:val="7173BB60"/>
    <w:rsid w:val="71F1329A"/>
    <w:rsid w:val="756F1FD4"/>
    <w:rsid w:val="7585334A"/>
    <w:rsid w:val="772B7E4C"/>
    <w:rsid w:val="784C343F"/>
    <w:rsid w:val="7B4A1308"/>
    <w:rsid w:val="7BED45A5"/>
    <w:rsid w:val="7FA2D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08B8"/>
  <w15:docId w15:val="{50E785CF-E1F6-4EE2-86CB-084E7070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normal1">
    <w:name w:val="Plain Table 1"/>
    <w:basedOn w:val="Tablanormal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71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1DA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5E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5E0A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027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24c8532ea1644645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yperlink" Target="https://neuroage.net/privacy-polic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d@ticsalutsocial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lopd@vhir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neuroage.net/privacy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e281d-3e22-4be3-ac3c-a89903cc5f0e">
      <Terms xmlns="http://schemas.microsoft.com/office/infopath/2007/PartnerControls"/>
    </lcf76f155ced4ddcb4097134ff3c332f>
    <TaxCatchAll xmlns="24682025-f851-4112-8813-4203443193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1AA72D1027A64BA22D7EB0E444F685" ma:contentTypeVersion="12" ma:contentTypeDescription="Crea un document nou" ma:contentTypeScope="" ma:versionID="c582417167ed68d5df922c3aff511d15">
  <xsd:schema xmlns:xsd="http://www.w3.org/2001/XMLSchema" xmlns:xs="http://www.w3.org/2001/XMLSchema" xmlns:p="http://schemas.microsoft.com/office/2006/metadata/properties" xmlns:ns2="d38e281d-3e22-4be3-ac3c-a89903cc5f0e" xmlns:ns3="24682025-f851-4112-8813-420344319349" targetNamespace="http://schemas.microsoft.com/office/2006/metadata/properties" ma:root="true" ma:fieldsID="caf37434cdb2ae2fa22ff9347297ad06" ns2:_="" ns3:_="">
    <xsd:import namespace="d38e281d-3e22-4be3-ac3c-a89903cc5f0e"/>
    <xsd:import namespace="24682025-f851-4112-8813-4203443193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e281d-3e22-4be3-ac3c-a89903cc5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96552faa-9114-40f0-85f1-8e887a89c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82025-f851-4112-8813-42034431934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1b74144-0592-49dc-a2e0-94e593963643}" ma:internalName="TaxCatchAll" ma:showField="CatchAllData" ma:web="24682025-f851-4112-8813-4203443193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099CE-93CA-4409-8351-FFF04F3F0E40}">
  <ds:schemaRefs>
    <ds:schemaRef ds:uri="http://schemas.microsoft.com/office/2006/metadata/properties"/>
    <ds:schemaRef ds:uri="http://schemas.microsoft.com/office/infopath/2007/PartnerControls"/>
    <ds:schemaRef ds:uri="d38e281d-3e22-4be3-ac3c-a89903cc5f0e"/>
    <ds:schemaRef ds:uri="24682025-f851-4112-8813-420344319349"/>
  </ds:schemaRefs>
</ds:datastoreItem>
</file>

<file path=customXml/itemProps2.xml><?xml version="1.0" encoding="utf-8"?>
<ds:datastoreItem xmlns:ds="http://schemas.openxmlformats.org/officeDocument/2006/customXml" ds:itemID="{AC9AD526-4414-4825-915C-C80C2A83F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0EB56-B393-4525-B67C-B4B35D638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e281d-3e22-4be3-ac3c-a89903cc5f0e"/>
    <ds:schemaRef ds:uri="24682025-f851-4112-8813-420344319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1268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Chato Astrain, Isabel</cp:lastModifiedBy>
  <cp:revision>13</cp:revision>
  <dcterms:created xsi:type="dcterms:W3CDTF">2026-05-28T09:29:00Z</dcterms:created>
  <dcterms:modified xsi:type="dcterms:W3CDTF">2026-06-18T09:56:00Z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0x010100901AA72D1027A64BA22D7EB0E444F685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